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78" w:rsidRPr="006013BA" w:rsidRDefault="00985678" w:rsidP="00985678">
      <w:pPr>
        <w:widowControl w:val="0"/>
        <w:jc w:val="center"/>
        <w:rPr>
          <w:rFonts w:ascii="Calibri" w:hAnsi="Calibri" w:cs="Calibri"/>
          <w:sz w:val="28"/>
          <w:szCs w:val="28"/>
          <w:lang w:val="en-GB"/>
          <w14:ligatures w14:val="none"/>
        </w:rPr>
      </w:pPr>
      <w:r w:rsidRPr="006013BA">
        <w:rPr>
          <w:rFonts w:ascii="Calibri" w:hAnsi="Calibri" w:cs="Calibri"/>
          <w:b/>
          <w:bCs/>
          <w:sz w:val="28"/>
          <w:szCs w:val="28"/>
          <w:lang w:val="en-GB"/>
          <w14:ligatures w14:val="none"/>
        </w:rPr>
        <w:t>INSCHRIJFFORMULIER</w:t>
      </w:r>
    </w:p>
    <w:p w:rsidR="00985678" w:rsidRPr="006013BA" w:rsidRDefault="00985678" w:rsidP="00985678">
      <w:pPr>
        <w:widowControl w:val="0"/>
        <w:jc w:val="center"/>
        <w:rPr>
          <w:rFonts w:ascii="Calibri" w:hAnsi="Calibri" w:cs="Calibri"/>
          <w:sz w:val="28"/>
          <w:szCs w:val="28"/>
          <w:lang w:val="en-GB"/>
          <w14:ligatures w14:val="none"/>
        </w:rPr>
      </w:pPr>
      <w:r w:rsidRPr="006013BA">
        <w:rPr>
          <w:rFonts w:ascii="Calibri" w:hAnsi="Calibri" w:cs="Calibri"/>
          <w:sz w:val="28"/>
          <w:szCs w:val="28"/>
          <w:lang w:val="en-GB"/>
          <w14:ligatures w14:val="none"/>
        </w:rPr>
        <w:t xml:space="preserve">The Twin Factors of Transference and Resistance </w:t>
      </w:r>
    </w:p>
    <w:p w:rsidR="00985678" w:rsidRPr="006013BA" w:rsidRDefault="00985678" w:rsidP="00985678">
      <w:pPr>
        <w:widowControl w:val="0"/>
        <w:jc w:val="center"/>
        <w:rPr>
          <w:rFonts w:ascii="Calibri" w:hAnsi="Calibri" w:cs="Calibri"/>
          <w:sz w:val="28"/>
          <w:szCs w:val="28"/>
          <w:lang w:val="en-GB"/>
          <w14:ligatures w14:val="none"/>
        </w:rPr>
      </w:pPr>
      <w:r w:rsidRPr="006013BA">
        <w:rPr>
          <w:rFonts w:ascii="Calibri" w:hAnsi="Calibri" w:cs="Calibri"/>
          <w:sz w:val="28"/>
          <w:szCs w:val="28"/>
          <w:lang w:val="en-GB"/>
          <w14:ligatures w14:val="none"/>
        </w:rPr>
        <w:t xml:space="preserve">in </w:t>
      </w:r>
      <w:proofErr w:type="spellStart"/>
      <w:r w:rsidRPr="006013BA">
        <w:rPr>
          <w:rFonts w:ascii="Calibri" w:hAnsi="Calibri" w:cs="Calibri"/>
          <w:sz w:val="28"/>
          <w:szCs w:val="28"/>
          <w:lang w:val="en-GB"/>
          <w14:ligatures w14:val="none"/>
        </w:rPr>
        <w:t>Davanloo’s</w:t>
      </w:r>
      <w:proofErr w:type="spellEnd"/>
      <w:r w:rsidRPr="006013BA">
        <w:rPr>
          <w:rFonts w:ascii="Calibri" w:hAnsi="Calibri" w:cs="Calibri"/>
          <w:sz w:val="28"/>
          <w:szCs w:val="28"/>
          <w:lang w:val="en-GB"/>
          <w14:ligatures w14:val="none"/>
        </w:rPr>
        <w:t xml:space="preserve"> Intensive Short-Term Dynamic Psychotherapy</w:t>
      </w:r>
    </w:p>
    <w:p w:rsidR="00985678" w:rsidRPr="006013BA" w:rsidRDefault="00985678" w:rsidP="00985678">
      <w:pPr>
        <w:widowControl w:val="0"/>
        <w:jc w:val="center"/>
        <w:rPr>
          <w:rFonts w:ascii="Calibri" w:hAnsi="Calibri" w:cs="Calibri"/>
          <w:b/>
          <w:bCs/>
          <w:sz w:val="28"/>
          <w:szCs w:val="28"/>
          <w:lang w:val="en-GB"/>
          <w14:ligatures w14:val="none"/>
        </w:rPr>
      </w:pPr>
      <w:r w:rsidRPr="006013BA">
        <w:rPr>
          <w:rFonts w:ascii="Calibri" w:hAnsi="Calibri" w:cs="Calibri"/>
          <w:b/>
          <w:bCs/>
          <w:sz w:val="28"/>
          <w:szCs w:val="28"/>
          <w:lang w:val="en-GB"/>
          <w14:ligatures w14:val="none"/>
        </w:rPr>
        <w:t xml:space="preserve">By John </w:t>
      </w:r>
      <w:proofErr w:type="spellStart"/>
      <w:r w:rsidRPr="006013BA">
        <w:rPr>
          <w:rFonts w:ascii="Calibri" w:hAnsi="Calibri" w:cs="Calibri"/>
          <w:b/>
          <w:bCs/>
          <w:sz w:val="28"/>
          <w:szCs w:val="28"/>
          <w:lang w:val="en-GB"/>
          <w14:ligatures w14:val="none"/>
        </w:rPr>
        <w:t>Rathauser</w:t>
      </w:r>
      <w:proofErr w:type="spellEnd"/>
    </w:p>
    <w:p w:rsidR="00985678" w:rsidRPr="006013BA" w:rsidRDefault="00985678" w:rsidP="00985678">
      <w:pPr>
        <w:widowControl w:val="0"/>
        <w:jc w:val="center"/>
        <w:rPr>
          <w:rFonts w:ascii="Calibri" w:hAnsi="Calibri" w:cs="Calibri"/>
          <w:sz w:val="28"/>
          <w:szCs w:val="28"/>
          <w14:ligatures w14:val="none"/>
        </w:rPr>
      </w:pPr>
      <w:r w:rsidRPr="006013BA">
        <w:rPr>
          <w:rFonts w:ascii="Calibri" w:hAnsi="Calibri" w:cs="Calibri"/>
          <w:sz w:val="28"/>
          <w:szCs w:val="28"/>
          <w14:ligatures w14:val="none"/>
        </w:rPr>
        <w:t xml:space="preserve">Datum: vrijdag 20 september 2019 / </w:t>
      </w:r>
      <w:proofErr w:type="spellStart"/>
      <w:r w:rsidRPr="006013BA">
        <w:rPr>
          <w:rFonts w:ascii="Calibri" w:hAnsi="Calibri" w:cs="Calibri"/>
          <w:sz w:val="28"/>
          <w:szCs w:val="28"/>
          <w14:ligatures w14:val="none"/>
        </w:rPr>
        <w:t>Supervisiedag</w:t>
      </w:r>
      <w:proofErr w:type="spellEnd"/>
      <w:r w:rsidRPr="006013BA">
        <w:rPr>
          <w:rFonts w:ascii="Calibri" w:hAnsi="Calibri" w:cs="Calibri"/>
          <w:sz w:val="28"/>
          <w:szCs w:val="28"/>
          <w14:ligatures w14:val="none"/>
        </w:rPr>
        <w:t>: zaterdag 21 september 2019</w:t>
      </w:r>
    </w:p>
    <w:p w:rsidR="00985678" w:rsidRPr="006013BA" w:rsidRDefault="00985678" w:rsidP="00985678">
      <w:pPr>
        <w:widowControl w:val="0"/>
        <w:jc w:val="center"/>
        <w:rPr>
          <w:rFonts w:ascii="Calibri" w:hAnsi="Calibri" w:cs="Calibri"/>
          <w:sz w:val="28"/>
          <w:szCs w:val="28"/>
          <w14:ligatures w14:val="none"/>
        </w:rPr>
      </w:pPr>
      <w:r w:rsidRPr="006013BA">
        <w:rPr>
          <w:rFonts w:ascii="Calibri" w:hAnsi="Calibri" w:cs="Calibri"/>
          <w:sz w:val="28"/>
          <w:szCs w:val="28"/>
          <w14:ligatures w14:val="none"/>
        </w:rPr>
        <w:t>Locatie vrijdag: Keizersgrachtkerk, Keizersgracht 566, Amsterdam / Locatie zaterdag nader te bepalen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6503"/>
      </w:tblGrid>
      <w:tr w:rsidR="00985678" w:rsidRPr="006013BA" w:rsidTr="00005EB8">
        <w:trPr>
          <w:trHeight w:val="250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Voornaam*: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 </w:t>
            </w:r>
          </w:p>
        </w:tc>
      </w:tr>
      <w:tr w:rsidR="00985678" w:rsidRPr="006013BA" w:rsidTr="00005EB8">
        <w:trPr>
          <w:trHeight w:val="262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Achternaam:*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 </w:t>
            </w:r>
          </w:p>
        </w:tc>
      </w:tr>
      <w:tr w:rsidR="00985678" w:rsidRPr="006013BA" w:rsidTr="00005EB8">
        <w:trPr>
          <w:trHeight w:val="262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Adres: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 </w:t>
            </w:r>
          </w:p>
        </w:tc>
      </w:tr>
      <w:tr w:rsidR="00985678" w:rsidRPr="006013BA" w:rsidTr="00005EB8">
        <w:trPr>
          <w:trHeight w:val="262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Emailadres*: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 </w:t>
            </w:r>
          </w:p>
        </w:tc>
      </w:tr>
      <w:tr w:rsidR="00985678" w:rsidRPr="006013BA" w:rsidTr="00005EB8">
        <w:trPr>
          <w:trHeight w:val="262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BIG-registratienummer: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 </w:t>
            </w:r>
          </w:p>
        </w:tc>
      </w:tr>
      <w:tr w:rsidR="00985678" w:rsidRPr="006013BA" w:rsidTr="00005EB8">
        <w:trPr>
          <w:trHeight w:val="262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Functie*: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 </w:t>
            </w:r>
          </w:p>
        </w:tc>
      </w:tr>
      <w:tr w:rsidR="00985678" w:rsidRPr="006013BA" w:rsidTr="00005EB8">
        <w:trPr>
          <w:trHeight w:val="262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Instelling: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 </w:t>
            </w:r>
          </w:p>
        </w:tc>
      </w:tr>
      <w:tr w:rsidR="00985678" w:rsidRPr="006013BA" w:rsidTr="00005EB8">
        <w:trPr>
          <w:trHeight w:val="459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ISTDP opleidingsniveau: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 xml:space="preserve">Geen/Afgeronde </w:t>
            </w:r>
            <w:proofErr w:type="spellStart"/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coregroep</w:t>
            </w:r>
            <w:proofErr w:type="spellEnd"/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/In opleiding/ Enkele cursussen gevolgd**</w:t>
            </w:r>
          </w:p>
        </w:tc>
      </w:tr>
      <w:tr w:rsidR="00985678" w:rsidRPr="006013BA" w:rsidTr="00005EB8">
        <w:trPr>
          <w:trHeight w:val="339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Hoe heeft u gehoord van deze dag?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78" w:rsidRPr="006013BA" w:rsidRDefault="00985678" w:rsidP="00005EB8">
            <w:pPr>
              <w:widowControl w:val="0"/>
              <w:spacing w:after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 w:rsidRPr="006013BA">
              <w:rPr>
                <w:rFonts w:ascii="Calibri" w:hAnsi="Calibri" w:cs="Calibri"/>
                <w:sz w:val="24"/>
                <w:szCs w:val="24"/>
                <w14:ligatures w14:val="none"/>
              </w:rPr>
              <w:t> </w:t>
            </w:r>
          </w:p>
        </w:tc>
      </w:tr>
    </w:tbl>
    <w:p w:rsidR="00985678" w:rsidRPr="006013BA" w:rsidRDefault="00985678" w:rsidP="00985678">
      <w:pPr>
        <w:widowControl w:val="0"/>
        <w:ind w:right="-284"/>
        <w:rPr>
          <w:rFonts w:ascii="Calibri" w:hAnsi="Calibri" w:cs="Calibri"/>
          <w:sz w:val="24"/>
          <w:szCs w:val="24"/>
          <w14:ligatures w14:val="none"/>
        </w:rPr>
      </w:pPr>
      <w:r w:rsidRPr="006013BA">
        <w:rPr>
          <w:rFonts w:ascii="Calibri" w:hAnsi="Calibri" w:cs="Calibri"/>
          <w:sz w:val="24"/>
          <w:szCs w:val="24"/>
          <w14:ligatures w14:val="none"/>
        </w:rPr>
        <w:t xml:space="preserve">[   ]  Ik schrijf mij in voor de </w:t>
      </w:r>
      <w:proofErr w:type="spellStart"/>
      <w:r w:rsidRPr="006013BA">
        <w:rPr>
          <w:rFonts w:ascii="Calibri" w:hAnsi="Calibri" w:cs="Calibri"/>
          <w:sz w:val="24"/>
          <w:szCs w:val="24"/>
          <w14:ligatures w14:val="none"/>
        </w:rPr>
        <w:t>theoriedag</w:t>
      </w:r>
      <w:proofErr w:type="spellEnd"/>
      <w:r w:rsidRPr="006013BA">
        <w:rPr>
          <w:rFonts w:ascii="Calibri" w:hAnsi="Calibri" w:cs="Calibri"/>
          <w:sz w:val="24"/>
          <w:szCs w:val="24"/>
          <w14:ligatures w14:val="none"/>
        </w:rPr>
        <w:t>* op 20 september inclusief lunch en verplicht mij tot betaling van   het gehele bedrag, zijnde € 250,00  of  € 195,00** voor registerleden NVPP of in opleiding tot psychotherapeut/psychiater/</w:t>
      </w:r>
      <w:proofErr w:type="spellStart"/>
      <w:r w:rsidRPr="006013BA">
        <w:rPr>
          <w:rFonts w:ascii="Calibri" w:hAnsi="Calibri" w:cs="Calibri"/>
          <w:sz w:val="24"/>
          <w:szCs w:val="24"/>
          <w14:ligatures w14:val="none"/>
        </w:rPr>
        <w:t>gz</w:t>
      </w:r>
      <w:proofErr w:type="spellEnd"/>
      <w:r w:rsidRPr="006013BA">
        <w:rPr>
          <w:rFonts w:ascii="Calibri" w:hAnsi="Calibri" w:cs="Calibri"/>
          <w:sz w:val="24"/>
          <w:szCs w:val="24"/>
          <w14:ligatures w14:val="none"/>
        </w:rPr>
        <w:t>-psycholoog</w:t>
      </w:r>
    </w:p>
    <w:p w:rsidR="00985678" w:rsidRPr="006013BA" w:rsidRDefault="00985678" w:rsidP="00985678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6013BA">
        <w:rPr>
          <w:rFonts w:ascii="Calibri" w:hAnsi="Calibri" w:cs="Calibri"/>
          <w:sz w:val="24"/>
          <w:szCs w:val="24"/>
          <w14:ligatures w14:val="none"/>
        </w:rPr>
        <w:t xml:space="preserve">[ </w:t>
      </w:r>
      <w:bookmarkStart w:id="0" w:name="_GoBack"/>
      <w:bookmarkEnd w:id="0"/>
      <w:r w:rsidRPr="006013BA">
        <w:rPr>
          <w:rFonts w:ascii="Calibri" w:hAnsi="Calibri" w:cs="Calibri"/>
          <w:sz w:val="24"/>
          <w:szCs w:val="24"/>
          <w14:ligatures w14:val="none"/>
        </w:rPr>
        <w:t xml:space="preserve">  ] Ik schrijf mij in voor de </w:t>
      </w:r>
      <w:proofErr w:type="spellStart"/>
      <w:r w:rsidRPr="006013BA">
        <w:rPr>
          <w:rFonts w:ascii="Calibri" w:hAnsi="Calibri" w:cs="Calibri"/>
          <w:sz w:val="24"/>
          <w:szCs w:val="24"/>
          <w14:ligatures w14:val="none"/>
        </w:rPr>
        <w:t>supervisiedag</w:t>
      </w:r>
      <w:proofErr w:type="spellEnd"/>
      <w:r w:rsidRPr="006013BA">
        <w:rPr>
          <w:rFonts w:ascii="Calibri" w:hAnsi="Calibri" w:cs="Calibri"/>
          <w:sz w:val="24"/>
          <w:szCs w:val="24"/>
          <w14:ligatures w14:val="none"/>
        </w:rPr>
        <w:t xml:space="preserve"> op 21 september en verplicht mij tot betaling van </w:t>
      </w:r>
    </w:p>
    <w:p w:rsidR="00985678" w:rsidRPr="006013BA" w:rsidRDefault="00985678" w:rsidP="00985678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6013BA">
        <w:rPr>
          <w:rFonts w:ascii="Calibri" w:hAnsi="Calibri" w:cs="Calibri"/>
          <w:sz w:val="24"/>
          <w:szCs w:val="24"/>
          <w14:ligatures w14:val="none"/>
        </w:rPr>
        <w:tab/>
        <w:t xml:space="preserve">€ 250,00 als supervisant / € 175,00 als toeschouwer of** </w:t>
      </w:r>
    </w:p>
    <w:p w:rsidR="00985678" w:rsidRPr="006013BA" w:rsidRDefault="00985678" w:rsidP="00985678">
      <w:pPr>
        <w:widowControl w:val="0"/>
        <w:ind w:left="708"/>
        <w:rPr>
          <w:rFonts w:ascii="Calibri" w:hAnsi="Calibri" w:cs="Calibri"/>
          <w:sz w:val="24"/>
          <w:szCs w:val="24"/>
          <w14:ligatures w14:val="none"/>
        </w:rPr>
      </w:pPr>
      <w:r w:rsidRPr="006013BA">
        <w:rPr>
          <w:rFonts w:ascii="Calibri" w:hAnsi="Calibri" w:cs="Calibri"/>
          <w:sz w:val="24"/>
          <w:szCs w:val="24"/>
          <w14:ligatures w14:val="none"/>
        </w:rPr>
        <w:t>€ 195,00 als supervisant / € 150,00 als toeschouwer voor registerleden NVPP of  in opleiding tot psychotherapeut/psychiater/</w:t>
      </w:r>
      <w:proofErr w:type="spellStart"/>
      <w:r w:rsidRPr="006013BA">
        <w:rPr>
          <w:rFonts w:ascii="Calibri" w:hAnsi="Calibri" w:cs="Calibri"/>
          <w:sz w:val="24"/>
          <w:szCs w:val="24"/>
          <w14:ligatures w14:val="none"/>
        </w:rPr>
        <w:t>gz</w:t>
      </w:r>
      <w:proofErr w:type="spellEnd"/>
      <w:r w:rsidRPr="006013BA">
        <w:rPr>
          <w:rFonts w:ascii="Calibri" w:hAnsi="Calibri" w:cs="Calibri"/>
          <w:sz w:val="24"/>
          <w:szCs w:val="24"/>
          <w14:ligatures w14:val="none"/>
        </w:rPr>
        <w:t>-psycholoog **</w:t>
      </w:r>
    </w:p>
    <w:p w:rsidR="00985678" w:rsidRPr="006013BA" w:rsidRDefault="00985678" w:rsidP="00985678">
      <w:pPr>
        <w:widowControl w:val="0"/>
        <w:spacing w:line="360" w:lineRule="auto"/>
        <w:rPr>
          <w:rFonts w:ascii="Calibri" w:hAnsi="Calibri" w:cs="Calibri"/>
          <w:b/>
          <w:bCs/>
          <w:sz w:val="24"/>
          <w:szCs w:val="24"/>
          <w14:ligatures w14:val="none"/>
        </w:rPr>
      </w:pPr>
      <w:r w:rsidRPr="006013BA"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Bankrekening: NL42 INGB 0000 819 011 ten name van J. M. </w:t>
      </w:r>
      <w:proofErr w:type="spellStart"/>
      <w:r w:rsidRPr="006013BA">
        <w:rPr>
          <w:rFonts w:ascii="Calibri" w:hAnsi="Calibri" w:cs="Calibri"/>
          <w:b/>
          <w:bCs/>
          <w:sz w:val="24"/>
          <w:szCs w:val="24"/>
          <w14:ligatures w14:val="none"/>
        </w:rPr>
        <w:t>Verpoort</w:t>
      </w:r>
      <w:proofErr w:type="spellEnd"/>
      <w:r w:rsidRPr="006013BA">
        <w:rPr>
          <w:rFonts w:ascii="Calibri" w:hAnsi="Calibri" w:cs="Calibri"/>
          <w:b/>
          <w:bCs/>
          <w:sz w:val="24"/>
          <w:szCs w:val="24"/>
          <w14:ligatures w14:val="none"/>
        </w:rPr>
        <w:t>-Douw</w:t>
      </w:r>
    </w:p>
    <w:p w:rsidR="00985678" w:rsidRPr="006013BA" w:rsidRDefault="00985678" w:rsidP="00985678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6013BA">
        <w:rPr>
          <w:rFonts w:ascii="Calibri" w:hAnsi="Calibri" w:cs="Calibri"/>
          <w:sz w:val="24"/>
          <w:szCs w:val="24"/>
          <w14:ligatures w14:val="none"/>
        </w:rPr>
        <w:t>[   ] Ik verklaar dat ik mij realiseer dat de privacy van de personen op de  getoonde video’s van het grootste belang is en ik zal dan ook geen  geluids- of video-opnames maken.*</w:t>
      </w:r>
    </w:p>
    <w:p w:rsidR="00985678" w:rsidRPr="006013BA" w:rsidRDefault="00985678" w:rsidP="00985678">
      <w:pPr>
        <w:widowControl w:val="0"/>
        <w:spacing w:line="360" w:lineRule="auto"/>
        <w:rPr>
          <w:rFonts w:ascii="Calibri" w:hAnsi="Calibri" w:cs="Calibri"/>
          <w:sz w:val="24"/>
          <w:szCs w:val="24"/>
          <w14:ligatures w14:val="none"/>
        </w:rPr>
      </w:pPr>
      <w:r w:rsidRPr="006013BA">
        <w:rPr>
          <w:rFonts w:ascii="Calibri" w:hAnsi="Calibri" w:cs="Calibri"/>
          <w:sz w:val="24"/>
          <w:szCs w:val="24"/>
          <w14:ligatures w14:val="none"/>
        </w:rPr>
        <w:t>[   ] Graag ontvang ik informatie over opleidingsactiviteiten en congressen  van  ISTDP in Nederland.</w:t>
      </w:r>
    </w:p>
    <w:p w:rsidR="00985678" w:rsidRPr="006013BA" w:rsidRDefault="00985678" w:rsidP="00985678">
      <w:pPr>
        <w:widowControl w:val="0"/>
        <w:spacing w:line="360" w:lineRule="auto"/>
        <w:rPr>
          <w:rFonts w:ascii="Calibri" w:hAnsi="Calibri" w:cs="Calibri"/>
          <w:sz w:val="24"/>
          <w:szCs w:val="24"/>
          <w14:ligatures w14:val="none"/>
        </w:rPr>
      </w:pPr>
      <w:r w:rsidRPr="006013BA">
        <w:rPr>
          <w:rFonts w:ascii="Calibri" w:hAnsi="Calibri" w:cs="Calibri"/>
          <w:sz w:val="24"/>
          <w:szCs w:val="24"/>
          <w14:ligatures w14:val="none"/>
        </w:rPr>
        <w:tab/>
        <w:t>Datum________________ Plaats _______________________________________*</w:t>
      </w:r>
    </w:p>
    <w:p w:rsidR="00985678" w:rsidRPr="006013BA" w:rsidRDefault="00985678" w:rsidP="00985678">
      <w:pPr>
        <w:widowControl w:val="0"/>
        <w:spacing w:line="360" w:lineRule="auto"/>
        <w:rPr>
          <w:rFonts w:ascii="Calibri" w:hAnsi="Calibri" w:cs="Calibri"/>
          <w:sz w:val="24"/>
          <w:szCs w:val="24"/>
          <w14:ligatures w14:val="none"/>
        </w:rPr>
      </w:pPr>
      <w:r w:rsidRPr="006013BA">
        <w:rPr>
          <w:rFonts w:ascii="Calibri" w:hAnsi="Calibri" w:cs="Calibri"/>
          <w:sz w:val="24"/>
          <w:szCs w:val="24"/>
          <w14:ligatures w14:val="none"/>
        </w:rPr>
        <w:t xml:space="preserve">Uw inschrijving is definitief als de betaling binnen is. </w:t>
      </w:r>
    </w:p>
    <w:p w:rsidR="00985678" w:rsidRPr="006013BA" w:rsidRDefault="00985678" w:rsidP="00985678">
      <w:pPr>
        <w:widowControl w:val="0"/>
        <w:spacing w:line="360" w:lineRule="auto"/>
        <w:rPr>
          <w:rFonts w:ascii="Calibri" w:hAnsi="Calibri" w:cs="Calibri"/>
          <w:sz w:val="24"/>
          <w:szCs w:val="24"/>
          <w14:ligatures w14:val="none"/>
        </w:rPr>
      </w:pPr>
      <w:r w:rsidRPr="006013BA">
        <w:rPr>
          <w:rFonts w:ascii="Calibri" w:hAnsi="Calibri" w:cs="Calibri"/>
          <w:sz w:val="24"/>
          <w:szCs w:val="24"/>
          <w14:ligatures w14:val="none"/>
        </w:rPr>
        <w:t xml:space="preserve">Accreditatie is aangevraagd bij </w:t>
      </w:r>
      <w:proofErr w:type="spellStart"/>
      <w:r w:rsidRPr="006013BA">
        <w:rPr>
          <w:rFonts w:ascii="Calibri" w:hAnsi="Calibri" w:cs="Calibri"/>
          <w:sz w:val="24"/>
          <w:szCs w:val="24"/>
          <w14:ligatures w14:val="none"/>
        </w:rPr>
        <w:t>NVvP</w:t>
      </w:r>
      <w:proofErr w:type="spellEnd"/>
      <w:r w:rsidRPr="006013BA">
        <w:rPr>
          <w:rFonts w:ascii="Calibri" w:hAnsi="Calibri" w:cs="Calibri"/>
          <w:sz w:val="24"/>
          <w:szCs w:val="24"/>
          <w14:ligatures w14:val="none"/>
        </w:rPr>
        <w:t xml:space="preserve"> en </w:t>
      </w:r>
      <w:proofErr w:type="spellStart"/>
      <w:r w:rsidRPr="006013BA">
        <w:rPr>
          <w:rFonts w:ascii="Calibri" w:hAnsi="Calibri" w:cs="Calibri"/>
          <w:sz w:val="24"/>
          <w:szCs w:val="24"/>
          <w14:ligatures w14:val="none"/>
        </w:rPr>
        <w:t>FGzP</w:t>
      </w:r>
      <w:proofErr w:type="spellEnd"/>
      <w:r w:rsidRPr="006013BA">
        <w:rPr>
          <w:rFonts w:ascii="Calibri" w:hAnsi="Calibri" w:cs="Calibri"/>
          <w:sz w:val="24"/>
          <w:szCs w:val="24"/>
          <w14:ligatures w14:val="none"/>
        </w:rPr>
        <w:t xml:space="preserve"> en NVP-kwaliteitsregister</w:t>
      </w:r>
    </w:p>
    <w:p w:rsidR="00985678" w:rsidRPr="006013BA" w:rsidRDefault="00985678" w:rsidP="00985678">
      <w:pPr>
        <w:widowControl w:val="0"/>
        <w:spacing w:line="360" w:lineRule="auto"/>
        <w:rPr>
          <w:rFonts w:ascii="Calibri" w:hAnsi="Calibri" w:cs="Calibri"/>
          <w:sz w:val="24"/>
          <w:szCs w:val="24"/>
          <w14:ligatures w14:val="none"/>
        </w:rPr>
      </w:pPr>
      <w:r w:rsidRPr="006013BA">
        <w:rPr>
          <w:rFonts w:ascii="Calibri" w:hAnsi="Calibri" w:cs="Calibri"/>
          <w:sz w:val="24"/>
          <w:szCs w:val="24"/>
          <w14:ligatures w14:val="none"/>
        </w:rPr>
        <w:t xml:space="preserve">Het inschrijfformulier kunt u mailen aan: </w:t>
      </w:r>
      <w:hyperlink r:id="rId4" w:history="1">
        <w:r w:rsidRPr="006013BA">
          <w:rPr>
            <w:rStyle w:val="Hyperlink"/>
            <w:rFonts w:ascii="Calibri" w:hAnsi="Calibri" w:cs="Calibri"/>
            <w:sz w:val="24"/>
            <w:szCs w:val="24"/>
            <w14:ligatures w14:val="none"/>
          </w:rPr>
          <w:t>workshopistdp@gmail.com</w:t>
        </w:r>
      </w:hyperlink>
    </w:p>
    <w:p w:rsidR="00985678" w:rsidRDefault="00985678" w:rsidP="00985678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 w:rsidRPr="006013BA">
        <w:rPr>
          <w:rFonts w:ascii="Calibri" w:hAnsi="Calibri" w:cs="Calibri"/>
          <w:sz w:val="28"/>
          <w:szCs w:val="28"/>
          <w14:ligatures w14:val="none"/>
        </w:rPr>
        <w:t xml:space="preserve">* </w:t>
      </w:r>
      <w:r w:rsidRPr="00985678">
        <w:rPr>
          <w:rFonts w:ascii="Calibri" w:hAnsi="Calibri" w:cs="Calibri"/>
          <w:sz w:val="24"/>
          <w:szCs w:val="24"/>
          <w14:ligatures w14:val="none"/>
        </w:rPr>
        <w:t>Verplicht invulveld</w:t>
      </w:r>
    </w:p>
    <w:p w:rsidR="00807FD3" w:rsidRDefault="00985678" w:rsidP="00985678">
      <w:pPr>
        <w:widowControl w:val="0"/>
      </w:pPr>
      <w:r w:rsidRPr="006013BA">
        <w:rPr>
          <w:rFonts w:ascii="Calibri" w:hAnsi="Calibri" w:cs="Calibri"/>
          <w:sz w:val="24"/>
          <w:szCs w:val="24"/>
          <w14:ligatures w14:val="none"/>
        </w:rPr>
        <w:t>** Doorhalen wat niet van toepassing is</w:t>
      </w:r>
      <w:r w:rsidR="006013B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967105</wp:posOffset>
                </wp:positionV>
                <wp:extent cx="6429375" cy="9715500"/>
                <wp:effectExtent l="0" t="0" r="9525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7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13BA" w:rsidRPr="006013BA" w:rsidRDefault="006013BA" w:rsidP="006013BA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013BA" w:rsidRPr="006013BA" w:rsidRDefault="006013BA" w:rsidP="006013BA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13BA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76.15pt;width:506.25pt;height:76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" filled="f" fillcolor="#666" stroked="f" strokecolor="black [0]" strokeweight="2pt">
                <v:textbox inset="2.88pt,2.88pt,2.88pt,2.88pt">
                  <w:txbxContent>
                    <w:p w:rsidR="006013BA" w:rsidRPr="006013BA" w:rsidRDefault="006013BA" w:rsidP="006013BA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013BA" w:rsidRPr="006013BA" w:rsidRDefault="006013BA" w:rsidP="006013BA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6013BA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7FD3" w:rsidSect="00985678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BA"/>
    <w:rsid w:val="006013BA"/>
    <w:rsid w:val="00807FD3"/>
    <w:rsid w:val="009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7C66"/>
  <w15:chartTrackingRefBased/>
  <w15:docId w15:val="{C8FD9150-ED4F-402F-A30E-ADDE859C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13BA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01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rkshopistdp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van t Hof</dc:creator>
  <cp:keywords/>
  <dc:description/>
  <cp:lastModifiedBy>C van t Hof</cp:lastModifiedBy>
  <cp:revision>2</cp:revision>
  <dcterms:created xsi:type="dcterms:W3CDTF">2019-05-24T15:22:00Z</dcterms:created>
  <dcterms:modified xsi:type="dcterms:W3CDTF">2019-05-24T15:28:00Z</dcterms:modified>
</cp:coreProperties>
</file>